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089" w:rsidRDefault="00DD44A7">
      <w:pPr>
        <w:rPr>
          <w:sz w:val="56"/>
          <w:szCs w:val="56"/>
        </w:rPr>
      </w:pPr>
      <w:r>
        <w:rPr>
          <w:sz w:val="56"/>
          <w:szCs w:val="56"/>
        </w:rPr>
        <w:t xml:space="preserve">Преемственность </w:t>
      </w:r>
      <w:r w:rsidR="0050575E">
        <w:rPr>
          <w:sz w:val="56"/>
          <w:szCs w:val="56"/>
        </w:rPr>
        <w:t xml:space="preserve">в обучении </w:t>
      </w:r>
      <w:r>
        <w:rPr>
          <w:sz w:val="56"/>
          <w:szCs w:val="56"/>
        </w:rPr>
        <w:t xml:space="preserve"> учащихся 5 классов</w:t>
      </w:r>
      <w:r w:rsidR="00CA20A0" w:rsidRPr="00CA20A0">
        <w:rPr>
          <w:sz w:val="56"/>
          <w:szCs w:val="56"/>
        </w:rPr>
        <w:t xml:space="preserve"> с ЗПР</w:t>
      </w:r>
      <w:r w:rsidR="005C78D7">
        <w:rPr>
          <w:sz w:val="56"/>
          <w:szCs w:val="56"/>
        </w:rPr>
        <w:t xml:space="preserve"> и их адаптация</w:t>
      </w:r>
      <w:r w:rsidR="00CA20A0" w:rsidRPr="00CA20A0">
        <w:rPr>
          <w:sz w:val="56"/>
          <w:szCs w:val="56"/>
        </w:rPr>
        <w:t xml:space="preserve"> при переходе в основную школу.</w:t>
      </w:r>
      <w:r w:rsidR="00E53C86">
        <w:rPr>
          <w:sz w:val="56"/>
          <w:szCs w:val="56"/>
        </w:rPr>
        <w:t xml:space="preserve"> </w:t>
      </w:r>
    </w:p>
    <w:p w:rsidR="00690A67" w:rsidRDefault="007524CF">
      <w:pPr>
        <w:rPr>
          <w:sz w:val="36"/>
          <w:szCs w:val="36"/>
        </w:rPr>
      </w:pPr>
      <w:r>
        <w:rPr>
          <w:sz w:val="28"/>
          <w:szCs w:val="28"/>
        </w:rPr>
        <w:t xml:space="preserve">                          </w:t>
      </w:r>
      <w:r>
        <w:rPr>
          <w:sz w:val="36"/>
          <w:szCs w:val="36"/>
        </w:rPr>
        <w:t xml:space="preserve">Школа не должна вносить резкого перелома </w:t>
      </w:r>
    </w:p>
    <w:p w:rsidR="007524CF" w:rsidRDefault="007524CF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в жизнь. Став учеником</w:t>
      </w:r>
      <w:r w:rsidR="009A2DD2">
        <w:rPr>
          <w:sz w:val="36"/>
          <w:szCs w:val="36"/>
        </w:rPr>
        <w:t>,</w:t>
      </w:r>
      <w:r>
        <w:rPr>
          <w:sz w:val="36"/>
          <w:szCs w:val="36"/>
        </w:rPr>
        <w:t xml:space="preserve"> ребенок продолжает </w:t>
      </w:r>
    </w:p>
    <w:p w:rsidR="007524CF" w:rsidRDefault="007524CF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делать сегодня то, что делал вчера. Пусть новое           </w:t>
      </w:r>
    </w:p>
    <w:p w:rsidR="007524CF" w:rsidRDefault="007524CF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появляется в его жизни постепенно и не </w:t>
      </w:r>
      <w:proofErr w:type="spellStart"/>
      <w:r>
        <w:rPr>
          <w:sz w:val="36"/>
          <w:szCs w:val="36"/>
        </w:rPr>
        <w:t>ошело</w:t>
      </w:r>
      <w:proofErr w:type="spellEnd"/>
      <w:r>
        <w:rPr>
          <w:sz w:val="36"/>
          <w:szCs w:val="36"/>
        </w:rPr>
        <w:t>-</w:t>
      </w:r>
    </w:p>
    <w:p w:rsidR="007524CF" w:rsidRDefault="007524CF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</w:t>
      </w:r>
      <w:proofErr w:type="spellStart"/>
      <w:r>
        <w:rPr>
          <w:sz w:val="36"/>
          <w:szCs w:val="36"/>
        </w:rPr>
        <w:t>мляет</w:t>
      </w:r>
      <w:proofErr w:type="spellEnd"/>
      <w:r>
        <w:rPr>
          <w:sz w:val="36"/>
          <w:szCs w:val="36"/>
        </w:rPr>
        <w:t xml:space="preserve"> лавиной впечатлений.</w:t>
      </w:r>
    </w:p>
    <w:p w:rsidR="007524CF" w:rsidRPr="007524CF" w:rsidRDefault="007524CF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</w:t>
      </w:r>
      <w:r w:rsidR="00C17ACD">
        <w:rPr>
          <w:sz w:val="36"/>
          <w:szCs w:val="36"/>
        </w:rPr>
        <w:t xml:space="preserve">     Василий Александрович</w:t>
      </w:r>
      <w:r>
        <w:rPr>
          <w:sz w:val="36"/>
          <w:szCs w:val="36"/>
        </w:rPr>
        <w:t xml:space="preserve"> Сухомлинский.</w:t>
      </w:r>
    </w:p>
    <w:p w:rsidR="00942BEB" w:rsidRDefault="00690A67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938F5">
        <w:rPr>
          <w:sz w:val="28"/>
          <w:szCs w:val="28"/>
        </w:rPr>
        <w:t xml:space="preserve">                                                        </w:t>
      </w:r>
      <w:r w:rsidR="007524CF">
        <w:rPr>
          <w:sz w:val="28"/>
          <w:szCs w:val="28"/>
        </w:rPr>
        <w:t xml:space="preserve">     </w:t>
      </w:r>
    </w:p>
    <w:p w:rsidR="00942BEB" w:rsidRDefault="00075AA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01112" w:rsidRDefault="00075AAC">
      <w:pPr>
        <w:rPr>
          <w:sz w:val="28"/>
          <w:szCs w:val="28"/>
        </w:rPr>
      </w:pPr>
      <w:r>
        <w:rPr>
          <w:sz w:val="28"/>
          <w:szCs w:val="28"/>
        </w:rPr>
        <w:t xml:space="preserve">   Преемственность в образовании была актуальна всегда.</w:t>
      </w:r>
      <w:r w:rsidR="00676BFA">
        <w:rPr>
          <w:sz w:val="28"/>
          <w:szCs w:val="28"/>
        </w:rPr>
        <w:t xml:space="preserve"> Актуальна она и сейчас</w:t>
      </w:r>
      <w:r w:rsidR="0070411F">
        <w:rPr>
          <w:sz w:val="28"/>
          <w:szCs w:val="28"/>
        </w:rPr>
        <w:t xml:space="preserve">. Особенно  в условиях введения новых  Федеральных государственных образовательных стандартов. Сегодня мы пытаемся выявить проблему преемственности между начальной и основной школой и возможные пути решения. </w:t>
      </w:r>
      <w:r w:rsidR="00075D4F">
        <w:rPr>
          <w:sz w:val="28"/>
          <w:szCs w:val="28"/>
        </w:rPr>
        <w:t xml:space="preserve"> Любой учитель скажет, что начало 5-го класса  сложный этап, и не только для ребенка, но и для учителей, и для и родителей.  Проблем много, и они не ограничиваются рамками учебного процесса, а связаны также с организацией жизни в школе в целом и с психологической атмосферой в семье.</w:t>
      </w:r>
      <w:r w:rsidR="00676BFA">
        <w:rPr>
          <w:sz w:val="28"/>
          <w:szCs w:val="28"/>
        </w:rPr>
        <w:t xml:space="preserve"> Ребенку приходится приспосабливаться к новым требованиям  и условиям обучения. Результатом может стать как адеква</w:t>
      </w:r>
      <w:r w:rsidR="00132BC5">
        <w:rPr>
          <w:sz w:val="28"/>
          <w:szCs w:val="28"/>
        </w:rPr>
        <w:t>тный механизм</w:t>
      </w:r>
      <w:proofErr w:type="gramStart"/>
      <w:r w:rsidR="00132BC5">
        <w:rPr>
          <w:sz w:val="28"/>
          <w:szCs w:val="28"/>
        </w:rPr>
        <w:t xml:space="preserve"> ,</w:t>
      </w:r>
      <w:proofErr w:type="gramEnd"/>
      <w:r w:rsidR="00132BC5">
        <w:rPr>
          <w:sz w:val="28"/>
          <w:szCs w:val="28"/>
        </w:rPr>
        <w:t xml:space="preserve"> приводящий к </w:t>
      </w:r>
      <w:proofErr w:type="spellStart"/>
      <w:r w:rsidR="00132BC5">
        <w:rPr>
          <w:sz w:val="28"/>
          <w:szCs w:val="28"/>
        </w:rPr>
        <w:t>ада</w:t>
      </w:r>
      <w:r w:rsidR="00676BFA">
        <w:rPr>
          <w:sz w:val="28"/>
          <w:szCs w:val="28"/>
        </w:rPr>
        <w:t>птированности</w:t>
      </w:r>
      <w:proofErr w:type="spellEnd"/>
      <w:r w:rsidR="00676BFA">
        <w:rPr>
          <w:sz w:val="28"/>
          <w:szCs w:val="28"/>
        </w:rPr>
        <w:t>, обеспечивающий успешность последующей учебной деятельности, так и неадекватный механизм приспособления ребенка в школе</w:t>
      </w:r>
      <w:r w:rsidR="00C17ACD">
        <w:rPr>
          <w:sz w:val="28"/>
          <w:szCs w:val="28"/>
        </w:rPr>
        <w:t>, это и</w:t>
      </w:r>
      <w:r w:rsidR="00676BFA">
        <w:rPr>
          <w:sz w:val="28"/>
          <w:szCs w:val="28"/>
        </w:rPr>
        <w:t>(</w:t>
      </w:r>
      <w:r w:rsidR="00132BC5">
        <w:rPr>
          <w:sz w:val="28"/>
          <w:szCs w:val="28"/>
        </w:rPr>
        <w:t xml:space="preserve">нарушение учебы и поведения, конфликтные отношения, психогенные заболевания и </w:t>
      </w:r>
      <w:r w:rsidR="00132BC5">
        <w:rPr>
          <w:sz w:val="28"/>
          <w:szCs w:val="28"/>
        </w:rPr>
        <w:lastRenderedPageBreak/>
        <w:t xml:space="preserve">реакции, повышенный уровень тревожности, искажения в личностном развитии), приводящий к </w:t>
      </w:r>
      <w:proofErr w:type="spellStart"/>
      <w:r w:rsidR="00132BC5">
        <w:rPr>
          <w:sz w:val="28"/>
          <w:szCs w:val="28"/>
        </w:rPr>
        <w:t>дезадаптированности</w:t>
      </w:r>
      <w:proofErr w:type="spellEnd"/>
      <w:r w:rsidR="00132BC5">
        <w:rPr>
          <w:sz w:val="28"/>
          <w:szCs w:val="28"/>
        </w:rPr>
        <w:t xml:space="preserve"> обучающегося.</w:t>
      </w:r>
    </w:p>
    <w:p w:rsidR="00942BEB" w:rsidRDefault="009B2BE3">
      <w:pPr>
        <w:rPr>
          <w:sz w:val="28"/>
          <w:szCs w:val="28"/>
        </w:rPr>
      </w:pPr>
      <w:r>
        <w:rPr>
          <w:sz w:val="28"/>
          <w:szCs w:val="28"/>
        </w:rPr>
        <w:t xml:space="preserve">Особенно эта проблема актуальна </w:t>
      </w:r>
      <w:r w:rsidR="006F7131">
        <w:rPr>
          <w:sz w:val="28"/>
          <w:szCs w:val="28"/>
        </w:rPr>
        <w:t>в образовательных учреждениях коррекционного вида. Число детей, нуждающихся в коррекционном обучении, неуклонно растет. Кроме роста числа почти всех категорий детей с ограниченными возможностями здоровья, отмечается и тенденция качественного изменения структуры  дефекта, комплексного характера  нарушений у каждого отдельного ребенка.</w:t>
      </w:r>
    </w:p>
    <w:p w:rsidR="006F7131" w:rsidRDefault="006F7131">
      <w:pPr>
        <w:rPr>
          <w:sz w:val="28"/>
          <w:szCs w:val="28"/>
        </w:rPr>
      </w:pPr>
      <w:r>
        <w:rPr>
          <w:sz w:val="28"/>
          <w:szCs w:val="28"/>
        </w:rPr>
        <w:t xml:space="preserve">Большинство этих детей обучается в школах – интернатах, многие из них не обладают навыками адаптации и </w:t>
      </w:r>
      <w:proofErr w:type="spellStart"/>
      <w:r>
        <w:rPr>
          <w:sz w:val="28"/>
          <w:szCs w:val="28"/>
        </w:rPr>
        <w:t>саморегуляции</w:t>
      </w:r>
      <w:proofErr w:type="spellEnd"/>
      <w:r>
        <w:rPr>
          <w:sz w:val="28"/>
          <w:szCs w:val="28"/>
        </w:rPr>
        <w:t xml:space="preserve"> и испытывают разнообразные и острые </w:t>
      </w:r>
      <w:r w:rsidR="00314048">
        <w:rPr>
          <w:sz w:val="28"/>
          <w:szCs w:val="28"/>
        </w:rPr>
        <w:t>адаптационные трудности.</w:t>
      </w:r>
    </w:p>
    <w:p w:rsidR="00314048" w:rsidRDefault="00314048">
      <w:pPr>
        <w:rPr>
          <w:sz w:val="28"/>
          <w:szCs w:val="28"/>
        </w:rPr>
      </w:pPr>
      <w:r>
        <w:rPr>
          <w:sz w:val="28"/>
          <w:szCs w:val="28"/>
        </w:rPr>
        <w:t xml:space="preserve">Поэтому переход  </w:t>
      </w:r>
      <w:proofErr w:type="gramStart"/>
      <w:r>
        <w:rPr>
          <w:sz w:val="28"/>
          <w:szCs w:val="28"/>
        </w:rPr>
        <w:t>обучающихся</w:t>
      </w:r>
      <w:proofErr w:type="gramEnd"/>
      <w:r w:rsidR="00C17ACD">
        <w:rPr>
          <w:sz w:val="28"/>
          <w:szCs w:val="28"/>
        </w:rPr>
        <w:t xml:space="preserve">, особенно, подчеркиваю, с ЗПР, </w:t>
      </w:r>
      <w:r>
        <w:rPr>
          <w:sz w:val="28"/>
          <w:szCs w:val="28"/>
        </w:rPr>
        <w:t xml:space="preserve"> из начальной школы в среднюю справедливо считается кризисным периодом. Многолетние наблюдения свидетельствуют о том, что этот переход неизбежно связан со снижением успеваемости, хотя бы временным. </w:t>
      </w:r>
      <w:r w:rsidR="0071182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Обучающимся, привыкшим к определенным порядкам начальной школы, необходимо время, чтобы приспособиться к новому темпу и стилю жизни.</w:t>
      </w:r>
      <w:r w:rsidR="001769F0">
        <w:rPr>
          <w:sz w:val="28"/>
          <w:szCs w:val="28"/>
        </w:rPr>
        <w:t xml:space="preserve"> </w:t>
      </w:r>
      <w:proofErr w:type="gramEnd"/>
    </w:p>
    <w:p w:rsidR="001769F0" w:rsidRDefault="001769F0">
      <w:pPr>
        <w:rPr>
          <w:sz w:val="28"/>
          <w:szCs w:val="28"/>
        </w:rPr>
      </w:pPr>
      <w:r>
        <w:rPr>
          <w:sz w:val="28"/>
          <w:szCs w:val="28"/>
        </w:rPr>
        <w:t xml:space="preserve">Часто внешние изменения совпадают по времени с началом </w:t>
      </w:r>
      <w:r w:rsidR="00807936">
        <w:rPr>
          <w:sz w:val="28"/>
          <w:szCs w:val="28"/>
        </w:rPr>
        <w:t xml:space="preserve"> физиологических изменений в организме детей. Все это в первую очередь отражается на качестве успеваемости </w:t>
      </w:r>
      <w:proofErr w:type="gramStart"/>
      <w:r w:rsidR="00807936">
        <w:rPr>
          <w:sz w:val="28"/>
          <w:szCs w:val="28"/>
        </w:rPr>
        <w:t xml:space="preserve">( </w:t>
      </w:r>
      <w:proofErr w:type="gramEnd"/>
      <w:r w:rsidR="00807936">
        <w:rPr>
          <w:sz w:val="28"/>
          <w:szCs w:val="28"/>
        </w:rPr>
        <w:t>например, отличник в начальной школе вдруг в 5 классе начинает получать четверки и тройки</w:t>
      </w:r>
      <w:r w:rsidR="0071182B">
        <w:rPr>
          <w:sz w:val="28"/>
          <w:szCs w:val="28"/>
        </w:rPr>
        <w:t xml:space="preserve">.) </w:t>
      </w:r>
      <w:r w:rsidR="00807936">
        <w:rPr>
          <w:sz w:val="28"/>
          <w:szCs w:val="28"/>
        </w:rPr>
        <w:t>Хотя бывает и так</w:t>
      </w:r>
      <w:proofErr w:type="gramStart"/>
      <w:r w:rsidR="00807936">
        <w:rPr>
          <w:sz w:val="28"/>
          <w:szCs w:val="28"/>
        </w:rPr>
        <w:t xml:space="preserve"> ,</w:t>
      </w:r>
      <w:proofErr w:type="gramEnd"/>
      <w:r w:rsidR="00807936">
        <w:rPr>
          <w:sz w:val="28"/>
          <w:szCs w:val="28"/>
        </w:rPr>
        <w:t xml:space="preserve"> что ребенок еле-еле учившийся в начальных классах на тройки, вдруг становится твердым хорошистом.</w:t>
      </w:r>
    </w:p>
    <w:p w:rsidR="00807936" w:rsidRDefault="00807936">
      <w:pPr>
        <w:rPr>
          <w:sz w:val="28"/>
          <w:szCs w:val="28"/>
        </w:rPr>
      </w:pPr>
      <w:r>
        <w:rPr>
          <w:sz w:val="28"/>
          <w:szCs w:val="28"/>
        </w:rPr>
        <w:t>Можно ли избежать серьезных проблем с учебой при переходе в среднее звено? Опыт показывает, что можно. Но для этого необходимо учитывать все факторы, влияющие на качество обучения в 5 классе.</w:t>
      </w:r>
    </w:p>
    <w:p w:rsidR="00E938F5" w:rsidRDefault="002A6EA7" w:rsidP="002A6EA7">
      <w:pPr>
        <w:rPr>
          <w:sz w:val="28"/>
          <w:szCs w:val="28"/>
        </w:rPr>
      </w:pPr>
      <w:r>
        <w:rPr>
          <w:sz w:val="28"/>
          <w:szCs w:val="28"/>
        </w:rPr>
        <w:t xml:space="preserve">Успешность адаптации школьников к обучению в 5 классе среднего звена зависит от реализации преемственности связей. Ведь ни учителя </w:t>
      </w:r>
      <w:proofErr w:type="gramStart"/>
      <w:r>
        <w:rPr>
          <w:sz w:val="28"/>
          <w:szCs w:val="28"/>
        </w:rPr>
        <w:t>–п</w:t>
      </w:r>
      <w:proofErr w:type="gramEnd"/>
      <w:r>
        <w:rPr>
          <w:sz w:val="28"/>
          <w:szCs w:val="28"/>
        </w:rPr>
        <w:t>редметники, ни классный руководитель до того момента, как дети впервые  придут к   ним в класс, зачастую не знают их потребностей, возможностей, личностных качеств, интересов, их ближайшего окружения.</w:t>
      </w:r>
    </w:p>
    <w:p w:rsidR="002A6EA7" w:rsidRDefault="002A6EA7" w:rsidP="002A6EA7">
      <w:pPr>
        <w:rPr>
          <w:sz w:val="28"/>
          <w:szCs w:val="28"/>
        </w:rPr>
      </w:pPr>
      <w:r>
        <w:rPr>
          <w:sz w:val="28"/>
          <w:szCs w:val="28"/>
        </w:rPr>
        <w:t xml:space="preserve">Пятиклассникам сложно адаптироваться к новым условиям обучения. </w:t>
      </w:r>
      <w:r w:rsidR="0051382D">
        <w:rPr>
          <w:sz w:val="28"/>
          <w:szCs w:val="28"/>
        </w:rPr>
        <w:t>Это и:</w:t>
      </w:r>
    </w:p>
    <w:p w:rsidR="0051382D" w:rsidRDefault="0051382D" w:rsidP="002A6EA7">
      <w:pPr>
        <w:rPr>
          <w:sz w:val="28"/>
          <w:szCs w:val="28"/>
        </w:rPr>
      </w:pPr>
      <w:r>
        <w:rPr>
          <w:sz w:val="28"/>
          <w:szCs w:val="28"/>
        </w:rPr>
        <w:t>- учебная нагрузка;</w:t>
      </w:r>
    </w:p>
    <w:p w:rsidR="0051382D" w:rsidRDefault="0051382D" w:rsidP="002A6EA7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новые предметы;</w:t>
      </w:r>
    </w:p>
    <w:p w:rsidR="0051382D" w:rsidRDefault="0051382D" w:rsidP="002A6EA7">
      <w:pPr>
        <w:rPr>
          <w:sz w:val="28"/>
          <w:szCs w:val="28"/>
        </w:rPr>
      </w:pPr>
      <w:r>
        <w:rPr>
          <w:sz w:val="28"/>
          <w:szCs w:val="28"/>
        </w:rPr>
        <w:t>- необходимость изучения большего количества информации;</w:t>
      </w:r>
    </w:p>
    <w:p w:rsidR="0051382D" w:rsidRDefault="0051382D" w:rsidP="002A6EA7">
      <w:pPr>
        <w:rPr>
          <w:sz w:val="28"/>
          <w:szCs w:val="28"/>
        </w:rPr>
      </w:pPr>
      <w:r>
        <w:rPr>
          <w:sz w:val="28"/>
          <w:szCs w:val="28"/>
        </w:rPr>
        <w:t>- новые разные требования учителей;</w:t>
      </w:r>
    </w:p>
    <w:p w:rsidR="0051382D" w:rsidRDefault="0051382D" w:rsidP="002A6EA7">
      <w:pPr>
        <w:rPr>
          <w:sz w:val="28"/>
          <w:szCs w:val="28"/>
        </w:rPr>
      </w:pPr>
      <w:r>
        <w:rPr>
          <w:sz w:val="28"/>
          <w:szCs w:val="28"/>
        </w:rPr>
        <w:t>- дискомфорт, связанный с большим количеством учителей вместо одной «классной мамы»;</w:t>
      </w:r>
    </w:p>
    <w:p w:rsidR="0051382D" w:rsidRDefault="0051382D" w:rsidP="002A6EA7">
      <w:pPr>
        <w:rPr>
          <w:sz w:val="28"/>
          <w:szCs w:val="28"/>
        </w:rPr>
      </w:pPr>
      <w:r>
        <w:rPr>
          <w:sz w:val="28"/>
          <w:szCs w:val="28"/>
        </w:rPr>
        <w:t>- трудности, связанные со сменой условий обучения;</w:t>
      </w:r>
    </w:p>
    <w:p w:rsidR="0051382D" w:rsidRDefault="0051382D" w:rsidP="002A6EA7">
      <w:pPr>
        <w:rPr>
          <w:sz w:val="28"/>
          <w:szCs w:val="28"/>
        </w:rPr>
      </w:pPr>
      <w:r>
        <w:rPr>
          <w:sz w:val="28"/>
          <w:szCs w:val="28"/>
        </w:rPr>
        <w:t>- психологический дискомфорт;</w:t>
      </w:r>
    </w:p>
    <w:p w:rsidR="0051382D" w:rsidRDefault="0051382D" w:rsidP="002A6EA7">
      <w:pPr>
        <w:rPr>
          <w:sz w:val="28"/>
          <w:szCs w:val="28"/>
        </w:rPr>
      </w:pPr>
      <w:r>
        <w:rPr>
          <w:sz w:val="28"/>
          <w:szCs w:val="28"/>
        </w:rPr>
        <w:t>- переход на кабинетную систему обучения;</w:t>
      </w:r>
    </w:p>
    <w:p w:rsidR="0051382D" w:rsidRDefault="0051382D" w:rsidP="002A6EA7">
      <w:pPr>
        <w:rPr>
          <w:sz w:val="28"/>
          <w:szCs w:val="28"/>
        </w:rPr>
      </w:pPr>
      <w:r>
        <w:rPr>
          <w:sz w:val="28"/>
          <w:szCs w:val="28"/>
        </w:rPr>
        <w:t xml:space="preserve">- уже имеющиеся индивидуальные особенности – страх </w:t>
      </w:r>
      <w:proofErr w:type="spellStart"/>
      <w:r>
        <w:rPr>
          <w:sz w:val="28"/>
          <w:szCs w:val="28"/>
        </w:rPr>
        <w:t>неуспешности</w:t>
      </w:r>
      <w:proofErr w:type="spellEnd"/>
      <w:r>
        <w:rPr>
          <w:sz w:val="28"/>
          <w:szCs w:val="28"/>
        </w:rPr>
        <w:t>.</w:t>
      </w:r>
    </w:p>
    <w:p w:rsidR="0071182B" w:rsidRDefault="0071182B" w:rsidP="002A6EA7">
      <w:pPr>
        <w:rPr>
          <w:sz w:val="28"/>
          <w:szCs w:val="28"/>
        </w:rPr>
      </w:pPr>
      <w:r>
        <w:rPr>
          <w:sz w:val="28"/>
          <w:szCs w:val="28"/>
        </w:rPr>
        <w:t>Моя задача, как классного руководителя, наблюдать, выявлять, принимать меры, взаимодействуя и сотрудничая с другими педагогами.  А задача педагогов – предметников  по всем проблемам обучения, поведения, организационным вопросам обращат</w:t>
      </w:r>
      <w:r w:rsidR="000C0110">
        <w:rPr>
          <w:sz w:val="28"/>
          <w:szCs w:val="28"/>
        </w:rPr>
        <w:t xml:space="preserve">ься к классному руководителю </w:t>
      </w:r>
      <w:proofErr w:type="spellStart"/>
      <w:r w:rsidR="000C0110">
        <w:rPr>
          <w:sz w:val="28"/>
          <w:szCs w:val="28"/>
        </w:rPr>
        <w:t>пов</w:t>
      </w:r>
      <w:proofErr w:type="spellEnd"/>
      <w:r w:rsidR="000C0110">
        <w:rPr>
          <w:sz w:val="28"/>
          <w:szCs w:val="28"/>
        </w:rPr>
        <w:t xml:space="preserve"> </w:t>
      </w:r>
      <w:proofErr w:type="gramStart"/>
      <w:r w:rsidR="000C0110">
        <w:rPr>
          <w:sz w:val="28"/>
          <w:szCs w:val="28"/>
        </w:rPr>
        <w:t>случае</w:t>
      </w:r>
      <w:proofErr w:type="gramEnd"/>
      <w:r w:rsidR="000C0110">
        <w:rPr>
          <w:sz w:val="28"/>
          <w:szCs w:val="28"/>
        </w:rPr>
        <w:t xml:space="preserve"> возникновения</w:t>
      </w:r>
      <w:r>
        <w:rPr>
          <w:sz w:val="28"/>
          <w:szCs w:val="28"/>
        </w:rPr>
        <w:t xml:space="preserve"> конфликтных, стрессовых ситуаций.</w:t>
      </w:r>
    </w:p>
    <w:p w:rsidR="00FE62C8" w:rsidRDefault="00FE62C8" w:rsidP="002A6EA7">
      <w:pPr>
        <w:rPr>
          <w:sz w:val="28"/>
          <w:szCs w:val="28"/>
        </w:rPr>
      </w:pPr>
      <w:r>
        <w:rPr>
          <w:sz w:val="28"/>
          <w:szCs w:val="28"/>
        </w:rPr>
        <w:t>Чтобы переход был более плавным и безболезненным</w:t>
      </w:r>
      <w:r w:rsidR="00F827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для обучающихся я, как классный руководитель и учитель-предметник</w:t>
      </w:r>
      <w:proofErr w:type="gramStart"/>
      <w:r>
        <w:rPr>
          <w:sz w:val="28"/>
          <w:szCs w:val="28"/>
        </w:rPr>
        <w:t xml:space="preserve"> ,</w:t>
      </w:r>
      <w:proofErr w:type="gramEnd"/>
      <w:r w:rsidR="0090472B">
        <w:rPr>
          <w:sz w:val="28"/>
          <w:szCs w:val="28"/>
        </w:rPr>
        <w:t>провожу ряд мероприятий.</w:t>
      </w:r>
      <w:r>
        <w:rPr>
          <w:sz w:val="28"/>
          <w:szCs w:val="28"/>
        </w:rPr>
        <w:t xml:space="preserve"> </w:t>
      </w:r>
    </w:p>
    <w:p w:rsidR="00FE62C8" w:rsidRDefault="007914DB" w:rsidP="002A6EA7">
      <w:pPr>
        <w:rPr>
          <w:sz w:val="28"/>
          <w:szCs w:val="28"/>
        </w:rPr>
      </w:pPr>
      <w:r>
        <w:rPr>
          <w:sz w:val="28"/>
          <w:szCs w:val="28"/>
        </w:rPr>
        <w:t>1)П</w:t>
      </w:r>
      <w:r w:rsidR="00FE62C8">
        <w:rPr>
          <w:sz w:val="28"/>
          <w:szCs w:val="28"/>
        </w:rPr>
        <w:t xml:space="preserve">осещаю уроки русского языка и литературы  с целью ознакомления с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еще на этапе начальной школы.</w:t>
      </w:r>
    </w:p>
    <w:p w:rsidR="007914DB" w:rsidRDefault="007914DB" w:rsidP="002A6EA7">
      <w:pPr>
        <w:rPr>
          <w:sz w:val="28"/>
          <w:szCs w:val="28"/>
        </w:rPr>
      </w:pPr>
      <w:r>
        <w:rPr>
          <w:sz w:val="28"/>
          <w:szCs w:val="28"/>
        </w:rPr>
        <w:t xml:space="preserve">2)Тесно общаюсь с учителем начальных классов на предмет уровня </w:t>
      </w:r>
      <w:proofErr w:type="spellStart"/>
      <w:r>
        <w:rPr>
          <w:sz w:val="28"/>
          <w:szCs w:val="28"/>
        </w:rPr>
        <w:t>обученности</w:t>
      </w:r>
      <w:proofErr w:type="spellEnd"/>
      <w:r>
        <w:rPr>
          <w:sz w:val="28"/>
          <w:szCs w:val="28"/>
        </w:rPr>
        <w:t>, качества знаний, особенностей поведения отдельных учащихся с целью индивидуального подхода.</w:t>
      </w:r>
    </w:p>
    <w:p w:rsidR="007914DB" w:rsidRDefault="007914DB" w:rsidP="002A6EA7">
      <w:pPr>
        <w:rPr>
          <w:sz w:val="28"/>
          <w:szCs w:val="28"/>
        </w:rPr>
      </w:pPr>
      <w:r>
        <w:rPr>
          <w:sz w:val="28"/>
          <w:szCs w:val="28"/>
        </w:rPr>
        <w:t xml:space="preserve">3)В начале года провожу мониторинг уровня </w:t>
      </w:r>
      <w:proofErr w:type="spellStart"/>
      <w:r>
        <w:rPr>
          <w:sz w:val="28"/>
          <w:szCs w:val="28"/>
        </w:rPr>
        <w:t>обученности</w:t>
      </w:r>
      <w:proofErr w:type="spellEnd"/>
      <w:r>
        <w:rPr>
          <w:sz w:val="28"/>
          <w:szCs w:val="28"/>
        </w:rPr>
        <w:t xml:space="preserve">  и качества знаний обучающихся с целью планирования дальнейшей рабо</w:t>
      </w:r>
      <w:r w:rsidR="00835E56">
        <w:rPr>
          <w:sz w:val="28"/>
          <w:szCs w:val="28"/>
        </w:rPr>
        <w:t xml:space="preserve">ты по адаптации обучающихся с </w:t>
      </w:r>
      <w:r>
        <w:rPr>
          <w:sz w:val="28"/>
          <w:szCs w:val="28"/>
        </w:rPr>
        <w:t>З</w:t>
      </w:r>
      <w:r w:rsidR="00835E56">
        <w:rPr>
          <w:sz w:val="28"/>
          <w:szCs w:val="28"/>
        </w:rPr>
        <w:t>ПР</w:t>
      </w:r>
      <w:r>
        <w:rPr>
          <w:sz w:val="28"/>
          <w:szCs w:val="28"/>
        </w:rPr>
        <w:t xml:space="preserve"> к новым образовательным условиям.</w:t>
      </w:r>
    </w:p>
    <w:p w:rsidR="00D66983" w:rsidRDefault="00D66983" w:rsidP="002A6EA7">
      <w:pPr>
        <w:rPr>
          <w:sz w:val="28"/>
          <w:szCs w:val="28"/>
        </w:rPr>
      </w:pPr>
      <w:r>
        <w:rPr>
          <w:sz w:val="28"/>
          <w:szCs w:val="28"/>
        </w:rPr>
        <w:t>4)Учитывая, что наша школа коррекционная, гд</w:t>
      </w:r>
      <w:r w:rsidR="00835E56">
        <w:rPr>
          <w:sz w:val="28"/>
          <w:szCs w:val="28"/>
        </w:rPr>
        <w:t xml:space="preserve">е обучаются дети с задержкой психического </w:t>
      </w:r>
      <w:r>
        <w:rPr>
          <w:sz w:val="28"/>
          <w:szCs w:val="28"/>
        </w:rPr>
        <w:t xml:space="preserve"> развития, обращаюсь за консультацией к учителю-логопеду и психолог</w:t>
      </w:r>
      <w:r w:rsidR="00E27DE7">
        <w:rPr>
          <w:sz w:val="28"/>
          <w:szCs w:val="28"/>
        </w:rPr>
        <w:t xml:space="preserve">у </w:t>
      </w:r>
      <w:r w:rsidR="00835E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приглашением на отдельные уроки.</w:t>
      </w:r>
    </w:p>
    <w:p w:rsidR="00A93265" w:rsidRDefault="00D66983" w:rsidP="00077E6A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7914DB">
        <w:rPr>
          <w:sz w:val="28"/>
          <w:szCs w:val="28"/>
        </w:rPr>
        <w:t>)Доброжелательный тон учителя,</w:t>
      </w:r>
      <w:r w:rsidR="0090472B">
        <w:rPr>
          <w:sz w:val="28"/>
          <w:szCs w:val="28"/>
        </w:rPr>
        <w:t xml:space="preserve"> терпение, внимание, гибкость, мудрость, педагогический такт, понимание, умение создать комфортную атмосферу на </w:t>
      </w:r>
      <w:r w:rsidR="0090472B">
        <w:rPr>
          <w:sz w:val="28"/>
          <w:szCs w:val="28"/>
        </w:rPr>
        <w:lastRenderedPageBreak/>
        <w:t>уроке</w:t>
      </w:r>
      <w:r w:rsidR="00835E56">
        <w:rPr>
          <w:sz w:val="28"/>
          <w:szCs w:val="28"/>
        </w:rPr>
        <w:t xml:space="preserve"> помогаю</w:t>
      </w:r>
      <w:r w:rsidR="00E27DE7">
        <w:rPr>
          <w:sz w:val="28"/>
          <w:szCs w:val="28"/>
        </w:rPr>
        <w:t xml:space="preserve">т </w:t>
      </w:r>
      <w:r w:rsidR="0090472B">
        <w:rPr>
          <w:sz w:val="28"/>
          <w:szCs w:val="28"/>
        </w:rPr>
        <w:t xml:space="preserve"> стимулировать познавательную и творческую активность </w:t>
      </w:r>
      <w:proofErr w:type="gramStart"/>
      <w:r w:rsidR="0090472B">
        <w:rPr>
          <w:sz w:val="28"/>
          <w:szCs w:val="28"/>
        </w:rPr>
        <w:t>обучающихся</w:t>
      </w:r>
      <w:proofErr w:type="gramEnd"/>
      <w:r w:rsidR="0090472B">
        <w:rPr>
          <w:sz w:val="28"/>
          <w:szCs w:val="28"/>
        </w:rPr>
        <w:t>.</w:t>
      </w:r>
      <w:r w:rsidR="00077E6A">
        <w:rPr>
          <w:sz w:val="28"/>
          <w:szCs w:val="28"/>
        </w:rPr>
        <w:t xml:space="preserve"> </w:t>
      </w:r>
    </w:p>
    <w:p w:rsidR="00077E6A" w:rsidRDefault="00D66983" w:rsidP="00077E6A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077E6A">
        <w:rPr>
          <w:sz w:val="28"/>
          <w:szCs w:val="28"/>
        </w:rPr>
        <w:t>)Систематическая работа с родителями, проведение классных часов и мероприятий, посещение библиотек и культурно – развлекательных о</w:t>
      </w:r>
      <w:r w:rsidR="005270A6">
        <w:rPr>
          <w:sz w:val="28"/>
          <w:szCs w:val="28"/>
        </w:rPr>
        <w:t>бъектов также способствуют скорейшей адаптации.</w:t>
      </w:r>
    </w:p>
    <w:p w:rsidR="00806A9C" w:rsidRDefault="00D66983" w:rsidP="00077E6A">
      <w:pPr>
        <w:rPr>
          <w:sz w:val="28"/>
          <w:szCs w:val="28"/>
        </w:rPr>
      </w:pPr>
      <w:r>
        <w:rPr>
          <w:sz w:val="28"/>
          <w:szCs w:val="28"/>
        </w:rPr>
        <w:t xml:space="preserve">7)Огромную помощь  в адаптации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 как я уже отмечала выше,  оказывают другие специалисты образовательного учреждения: социальный педагог, медработники, психолог,  логопед</w:t>
      </w:r>
      <w:r w:rsidR="00806A9C">
        <w:rPr>
          <w:sz w:val="28"/>
          <w:szCs w:val="28"/>
        </w:rPr>
        <w:t>, учителя дополнительного образования.</w:t>
      </w:r>
    </w:p>
    <w:p w:rsidR="00806A9C" w:rsidRDefault="00806A9C" w:rsidP="00077E6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Поэтому</w:t>
      </w:r>
      <w:r w:rsidR="000C01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обязательном порядке у нас проводятся психолого-педагогические консилиумы с участием учителя начальных классов, классного руководителя, учителей-предметников, логопеда, психолога, то есть действуем сообща, всем коллективом  для того, чтобы уменьшить влияние стрессовых факторов на о</w:t>
      </w:r>
      <w:r w:rsidR="00B503E5">
        <w:rPr>
          <w:sz w:val="28"/>
          <w:szCs w:val="28"/>
        </w:rPr>
        <w:t>бучающихся, учитывая возможности</w:t>
      </w:r>
      <w:r>
        <w:rPr>
          <w:sz w:val="28"/>
          <w:szCs w:val="28"/>
        </w:rPr>
        <w:t xml:space="preserve"> каждого ребенка, не оставляя его со стрессом наедине. </w:t>
      </w:r>
      <w:proofErr w:type="gramEnd"/>
    </w:p>
    <w:p w:rsidR="00806A9C" w:rsidRDefault="00576585" w:rsidP="00077E6A">
      <w:pPr>
        <w:rPr>
          <w:sz w:val="28"/>
          <w:szCs w:val="28"/>
        </w:rPr>
      </w:pPr>
      <w:r>
        <w:rPr>
          <w:sz w:val="28"/>
          <w:szCs w:val="28"/>
        </w:rPr>
        <w:t xml:space="preserve">Например, учитель </w:t>
      </w:r>
      <w:proofErr w:type="gramStart"/>
      <w:r>
        <w:rPr>
          <w:sz w:val="28"/>
          <w:szCs w:val="28"/>
        </w:rPr>
        <w:t>–л</w:t>
      </w:r>
      <w:proofErr w:type="gramEnd"/>
      <w:r>
        <w:rPr>
          <w:sz w:val="28"/>
          <w:szCs w:val="28"/>
        </w:rPr>
        <w:t>огопед</w:t>
      </w:r>
      <w:r w:rsidR="000C01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знакомит классного руководителя с речевы</w:t>
      </w:r>
      <w:r w:rsidR="000C0110">
        <w:rPr>
          <w:sz w:val="28"/>
          <w:szCs w:val="28"/>
        </w:rPr>
        <w:t>ми проблемами(диагнозом) обучающегося</w:t>
      </w:r>
      <w:r>
        <w:rPr>
          <w:sz w:val="28"/>
          <w:szCs w:val="28"/>
        </w:rPr>
        <w:t xml:space="preserve">, дает рекомендации, чтобы он знал, в каком направлении работать с ним (контроль автоматизированного звука,  </w:t>
      </w:r>
      <w:proofErr w:type="spellStart"/>
      <w:r>
        <w:rPr>
          <w:sz w:val="28"/>
          <w:szCs w:val="28"/>
        </w:rPr>
        <w:t>лексико</w:t>
      </w:r>
      <w:proofErr w:type="spellEnd"/>
      <w:r>
        <w:rPr>
          <w:sz w:val="28"/>
          <w:szCs w:val="28"/>
        </w:rPr>
        <w:t xml:space="preserve"> – грамматические задания, задания на связную речь…)  </w:t>
      </w:r>
    </w:p>
    <w:p w:rsidR="005055F2" w:rsidRDefault="00576585" w:rsidP="00077E6A">
      <w:pPr>
        <w:rPr>
          <w:sz w:val="28"/>
          <w:szCs w:val="28"/>
        </w:rPr>
      </w:pPr>
      <w:r>
        <w:rPr>
          <w:sz w:val="28"/>
          <w:szCs w:val="28"/>
        </w:rPr>
        <w:t xml:space="preserve">Психолог проводит консультационную работу с педагогами и родителями, психологическую диагностику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 тестирования, тренинги, проводит семинары по преемственности начальной и средней школы</w:t>
      </w:r>
      <w:r w:rsidR="005055F2">
        <w:rPr>
          <w:sz w:val="28"/>
          <w:szCs w:val="28"/>
        </w:rPr>
        <w:t xml:space="preserve">.  </w:t>
      </w:r>
    </w:p>
    <w:p w:rsidR="00576585" w:rsidRDefault="005055F2" w:rsidP="00077E6A">
      <w:pPr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="00576585">
        <w:rPr>
          <w:sz w:val="28"/>
          <w:szCs w:val="28"/>
        </w:rPr>
        <w:t xml:space="preserve"> целью </w:t>
      </w:r>
      <w:r>
        <w:rPr>
          <w:sz w:val="28"/>
          <w:szCs w:val="28"/>
        </w:rPr>
        <w:t>скорейшей адаптации об</w:t>
      </w:r>
      <w:r w:rsidR="00835E56">
        <w:rPr>
          <w:sz w:val="28"/>
          <w:szCs w:val="28"/>
        </w:rPr>
        <w:t>учающихся с ЗПР</w:t>
      </w:r>
      <w:r>
        <w:rPr>
          <w:sz w:val="28"/>
          <w:szCs w:val="28"/>
        </w:rPr>
        <w:t>, как учитель русского языка и литературы, большинство уроков я провожу в игровой форме, используя разные виды учебной игровой деятельности, так как дети еще маленькие и эту цепочку нельзя разрывать. Чтобы об</w:t>
      </w:r>
      <w:r w:rsidR="00835E56">
        <w:rPr>
          <w:sz w:val="28"/>
          <w:szCs w:val="28"/>
        </w:rPr>
        <w:t>легчить им задачу, а детям с ЗПР</w:t>
      </w:r>
      <w:r>
        <w:rPr>
          <w:sz w:val="28"/>
          <w:szCs w:val="28"/>
        </w:rPr>
        <w:t xml:space="preserve"> и речевыми нарушениями </w:t>
      </w:r>
      <w:r w:rsidR="00331BFD">
        <w:rPr>
          <w:sz w:val="28"/>
          <w:szCs w:val="28"/>
        </w:rPr>
        <w:t xml:space="preserve">часто сложно построить предложение, задать вопрос, пересказать текст, а также учитывая, что приходится работать с </w:t>
      </w:r>
      <w:proofErr w:type="spellStart"/>
      <w:r w:rsidR="00331BFD">
        <w:rPr>
          <w:sz w:val="28"/>
          <w:szCs w:val="28"/>
        </w:rPr>
        <w:t>низкомотивированными</w:t>
      </w:r>
      <w:proofErr w:type="spellEnd"/>
      <w:r w:rsidR="00331BFD">
        <w:rPr>
          <w:sz w:val="28"/>
          <w:szCs w:val="28"/>
        </w:rPr>
        <w:t xml:space="preserve"> обучающимися, я разработала </w:t>
      </w:r>
      <w:proofErr w:type="spellStart"/>
      <w:r w:rsidR="00331BFD">
        <w:rPr>
          <w:sz w:val="28"/>
          <w:szCs w:val="28"/>
        </w:rPr>
        <w:t>коррекционно</w:t>
      </w:r>
      <w:proofErr w:type="spellEnd"/>
      <w:r w:rsidR="00331BFD">
        <w:rPr>
          <w:sz w:val="28"/>
          <w:szCs w:val="28"/>
        </w:rPr>
        <w:t xml:space="preserve"> – методический комплекс</w:t>
      </w:r>
      <w:r w:rsidR="001A3B59">
        <w:rPr>
          <w:sz w:val="28"/>
          <w:szCs w:val="28"/>
        </w:rPr>
        <w:t xml:space="preserve"> </w:t>
      </w:r>
      <w:r w:rsidR="00331BFD">
        <w:rPr>
          <w:sz w:val="28"/>
          <w:szCs w:val="28"/>
        </w:rPr>
        <w:t xml:space="preserve"> заданий и упражнений, где предлагаю занимательные виды работ.</w:t>
      </w:r>
      <w:r w:rsidR="00835E56">
        <w:rPr>
          <w:sz w:val="28"/>
          <w:szCs w:val="28"/>
        </w:rPr>
        <w:t xml:space="preserve"> Вот некоторые из них.</w:t>
      </w:r>
    </w:p>
    <w:p w:rsidR="0094017F" w:rsidRPr="00D8140B" w:rsidRDefault="00331BFD" w:rsidP="0094017F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>Например:</w:t>
      </w:r>
      <w:r w:rsidR="00C7479B">
        <w:rPr>
          <w:sz w:val="28"/>
          <w:szCs w:val="28"/>
        </w:rPr>
        <w:t xml:space="preserve"> заучивание правил подчас представляется обучающемуся</w:t>
      </w:r>
      <w:proofErr w:type="gramStart"/>
      <w:r w:rsidR="00C7479B">
        <w:rPr>
          <w:sz w:val="28"/>
          <w:szCs w:val="28"/>
        </w:rPr>
        <w:t xml:space="preserve"> ,</w:t>
      </w:r>
      <w:proofErr w:type="gramEnd"/>
      <w:r w:rsidR="00C7479B">
        <w:rPr>
          <w:sz w:val="28"/>
          <w:szCs w:val="28"/>
        </w:rPr>
        <w:t xml:space="preserve"> особенно с ЗПР, нудным и неинтересным, следовательно учителю непросто бывает мотивировать его на этот вид деятельности. Одним из приемов, который позволяет весело и непринужденно усвоить правило, является </w:t>
      </w:r>
      <w:r w:rsidR="000C0110">
        <w:rPr>
          <w:sz w:val="28"/>
          <w:szCs w:val="28"/>
        </w:rPr>
        <w:t>использование стихотворно</w:t>
      </w:r>
      <w:r w:rsidR="0036254D">
        <w:rPr>
          <w:sz w:val="28"/>
          <w:szCs w:val="28"/>
        </w:rPr>
        <w:t>й формы</w:t>
      </w:r>
      <w:r w:rsidR="00C7479B">
        <w:rPr>
          <w:sz w:val="28"/>
          <w:szCs w:val="28"/>
        </w:rPr>
        <w:t>, так называемые «Правила в стихах», «Правила-шутки.»</w:t>
      </w:r>
    </w:p>
    <w:p w:rsidR="0094017F" w:rsidRDefault="00801933" w:rsidP="0094017F">
      <w:pPr>
        <w:pStyle w:val="a3"/>
        <w:spacing w:before="0" w:beforeAutospacing="0" w:after="0" w:afterAutospacing="0"/>
        <w:ind w:firstLine="709"/>
        <w:rPr>
          <w:rStyle w:val="a4"/>
          <w:rFonts w:eastAsiaTheme="majorEastAsia"/>
          <w:b w:val="0"/>
        </w:rPr>
      </w:pPr>
      <w:r>
        <w:rPr>
          <w:rStyle w:val="a4"/>
          <w:rFonts w:eastAsiaTheme="majorEastAsia"/>
          <w:sz w:val="28"/>
          <w:szCs w:val="28"/>
        </w:rPr>
        <w:t>1)</w:t>
      </w:r>
      <w:r w:rsidR="0094017F">
        <w:rPr>
          <w:rStyle w:val="a4"/>
          <w:rFonts w:eastAsiaTheme="majorEastAsia"/>
          <w:sz w:val="28"/>
          <w:szCs w:val="28"/>
        </w:rPr>
        <w:t>Очень част</w:t>
      </w:r>
      <w:r>
        <w:rPr>
          <w:rStyle w:val="a4"/>
          <w:rFonts w:eastAsiaTheme="majorEastAsia"/>
          <w:sz w:val="28"/>
          <w:szCs w:val="28"/>
        </w:rPr>
        <w:t xml:space="preserve">о объяснение нового материала </w:t>
      </w:r>
      <w:r w:rsidR="0094017F">
        <w:rPr>
          <w:rStyle w:val="a4"/>
          <w:rFonts w:eastAsiaTheme="majorEastAsia"/>
          <w:sz w:val="28"/>
          <w:szCs w:val="28"/>
        </w:rPr>
        <w:t xml:space="preserve"> я начинаю с этого приема, чем сразу же при</w:t>
      </w:r>
      <w:r w:rsidR="004301C6">
        <w:rPr>
          <w:rStyle w:val="a4"/>
          <w:rFonts w:eastAsiaTheme="majorEastAsia"/>
          <w:sz w:val="28"/>
          <w:szCs w:val="28"/>
        </w:rPr>
        <w:t>влекаю внимание детей к  новой теме</w:t>
      </w:r>
      <w:r w:rsidR="0094017F">
        <w:rPr>
          <w:rStyle w:val="a4"/>
          <w:rFonts w:eastAsiaTheme="majorEastAsia"/>
          <w:sz w:val="28"/>
          <w:szCs w:val="28"/>
        </w:rPr>
        <w:t>.</w:t>
      </w:r>
    </w:p>
    <w:p w:rsidR="0094017F" w:rsidRDefault="0094017F" w:rsidP="0094017F">
      <w:pPr>
        <w:pStyle w:val="a3"/>
        <w:spacing w:before="0" w:beforeAutospacing="0" w:after="0" w:afterAutospacing="0"/>
        <w:ind w:firstLine="709"/>
        <w:rPr>
          <w:rStyle w:val="a4"/>
          <w:rFonts w:eastAsiaTheme="majorEastAsia"/>
          <w:b w:val="0"/>
          <w:sz w:val="28"/>
          <w:szCs w:val="28"/>
        </w:rPr>
      </w:pPr>
      <w:r>
        <w:rPr>
          <w:rStyle w:val="a4"/>
          <w:rFonts w:eastAsiaTheme="majorEastAsia"/>
          <w:sz w:val="28"/>
          <w:szCs w:val="28"/>
        </w:rPr>
        <w:t xml:space="preserve"> Так, к примеру,  при изучении раздела «Синтаксис и пунктуация» я использую стихотворения:</w:t>
      </w:r>
    </w:p>
    <w:p w:rsidR="0094017F" w:rsidRDefault="0094017F" w:rsidP="0094017F">
      <w:pPr>
        <w:spacing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b/>
          <w:sz w:val="28"/>
        </w:rPr>
        <w:t xml:space="preserve">Определение                                     Дополнение             </w:t>
      </w:r>
    </w:p>
    <w:p w:rsidR="0094017F" w:rsidRDefault="0094017F" w:rsidP="0094017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Признак предмет или явления                Вопросы косвенных падежей</w:t>
      </w:r>
    </w:p>
    <w:p w:rsidR="0094017F" w:rsidRDefault="0094017F" w:rsidP="0094017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Обозначает ОПРЕДЕЛЕНИЕ.                 Ты безошибочно знаешь уже</w:t>
      </w:r>
    </w:p>
    <w:p w:rsidR="0094017F" w:rsidRDefault="0094017F" w:rsidP="0094017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ЧЕЙ</w:t>
      </w:r>
      <w:proofErr w:type="gramEnd"/>
      <w:r>
        <w:rPr>
          <w:rFonts w:ascii="Times New Roman" w:hAnsi="Times New Roman" w:cs="Times New Roman"/>
          <w:sz w:val="28"/>
        </w:rPr>
        <w:t>? и КАКОЙ? – ответы просты,         Если задашь их без промедленья</w:t>
      </w:r>
    </w:p>
    <w:p w:rsidR="0094017F" w:rsidRDefault="0094017F" w:rsidP="0094017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Лишь не хватает волнистой черты.          Тут же отыщутся ДОПОЛНЕНИЯ.</w:t>
      </w:r>
    </w:p>
    <w:p w:rsidR="0094017F" w:rsidRDefault="0094017F" w:rsidP="0094017F">
      <w:pPr>
        <w:ind w:firstLine="709"/>
        <w:jc w:val="both"/>
        <w:rPr>
          <w:i/>
          <w:sz w:val="28"/>
        </w:rPr>
      </w:pPr>
      <w:r>
        <w:rPr>
          <w:b/>
          <w:bCs/>
          <w:i/>
          <w:sz w:val="28"/>
        </w:rPr>
        <w:t xml:space="preserve">! </w:t>
      </w:r>
      <w:r>
        <w:rPr>
          <w:i/>
          <w:sz w:val="28"/>
        </w:rPr>
        <w:t xml:space="preserve">Пользуясь рисунком, составьте рассказ о дополнении и определении.    </w:t>
      </w:r>
    </w:p>
    <w:p w:rsidR="00F60362" w:rsidRDefault="001A193D" w:rsidP="00F60362">
      <w:pPr>
        <w:spacing w:line="240" w:lineRule="auto"/>
        <w:ind w:firstLine="709"/>
        <w:jc w:val="both"/>
        <w:rPr>
          <w:i/>
          <w:sz w:val="28"/>
        </w:rPr>
      </w:pPr>
      <w:r w:rsidRPr="001A193D">
        <w:rPr>
          <w:i/>
          <w:noProof/>
          <w:sz w:val="28"/>
          <w:lang w:eastAsia="ru-RU"/>
        </w:rPr>
        <w:drawing>
          <wp:inline distT="0" distB="0" distL="0" distR="0">
            <wp:extent cx="4695825" cy="1295400"/>
            <wp:effectExtent l="19050" t="0" r="9525" b="0"/>
            <wp:docPr id="2" name="Рисунок 9" descr="доолн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доолне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BFD" w:rsidRDefault="00F60362" w:rsidP="00F60362">
      <w:pPr>
        <w:rPr>
          <w:sz w:val="28"/>
          <w:szCs w:val="28"/>
        </w:rPr>
      </w:pPr>
      <w:r w:rsidRPr="004301C6">
        <w:rPr>
          <w:b/>
          <w:i/>
          <w:sz w:val="28"/>
        </w:rPr>
        <w:t xml:space="preserve">   </w:t>
      </w:r>
      <w:r w:rsidR="004301C6" w:rsidRPr="004301C6">
        <w:rPr>
          <w:b/>
          <w:i/>
          <w:sz w:val="28"/>
        </w:rPr>
        <w:t>2)</w:t>
      </w:r>
      <w:r>
        <w:rPr>
          <w:sz w:val="28"/>
        </w:rPr>
        <w:t xml:space="preserve"> </w:t>
      </w:r>
      <w:r w:rsidR="004301C6">
        <w:rPr>
          <w:sz w:val="28"/>
        </w:rPr>
        <w:t>При изучении раздела «Морфология» предлагаю ребятам задание на логическое мышление и сообразительность.</w:t>
      </w:r>
      <w:r>
        <w:rPr>
          <w:sz w:val="28"/>
        </w:rPr>
        <w:t xml:space="preserve"> </w:t>
      </w:r>
    </w:p>
    <w:p w:rsidR="0094017F" w:rsidRDefault="004301C6" w:rsidP="004301C6">
      <w:pPr>
        <w:spacing w:after="0"/>
        <w:jc w:val="both"/>
        <w:rPr>
          <w:sz w:val="28"/>
        </w:rPr>
      </w:pPr>
      <w:r>
        <w:rPr>
          <w:sz w:val="28"/>
        </w:rPr>
        <w:t xml:space="preserve">          </w:t>
      </w:r>
      <w:r w:rsidR="0094017F">
        <w:rPr>
          <w:sz w:val="28"/>
        </w:rPr>
        <w:t>Помогите зверям устроиться на зимовку, установив соответствия с помощью стрелок. Вставьте вместо точек окончания существительных.</w:t>
      </w:r>
    </w:p>
    <w:p w:rsidR="0094017F" w:rsidRDefault="0094017F" w:rsidP="0094017F">
      <w:pPr>
        <w:spacing w:after="0"/>
        <w:ind w:firstLine="709"/>
        <w:jc w:val="both"/>
        <w:rPr>
          <w:sz w:val="28"/>
        </w:rPr>
      </w:pPr>
      <w:r>
        <w:rPr>
          <w:sz w:val="28"/>
        </w:rPr>
        <w:t>Медведь зимует               в снег</w:t>
      </w:r>
      <w:proofErr w:type="gramStart"/>
      <w:r>
        <w:rPr>
          <w:sz w:val="28"/>
        </w:rPr>
        <w:t>..</w:t>
      </w:r>
      <w:proofErr w:type="gramEnd"/>
    </w:p>
    <w:p w:rsidR="0094017F" w:rsidRDefault="0094017F" w:rsidP="0094017F">
      <w:pPr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Белка зимует                     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нор..</w:t>
      </w:r>
    </w:p>
    <w:p w:rsidR="0094017F" w:rsidRDefault="0094017F" w:rsidP="0094017F">
      <w:pPr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Лиса зимует                       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пещер...</w:t>
      </w:r>
    </w:p>
    <w:p w:rsidR="0094017F" w:rsidRDefault="0094017F" w:rsidP="0094017F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Заяц зимует                      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берлог..</w:t>
      </w:r>
    </w:p>
    <w:p w:rsidR="0094017F" w:rsidRDefault="0094017F" w:rsidP="0094017F">
      <w:pPr>
        <w:spacing w:after="0"/>
        <w:ind w:firstLine="709"/>
        <w:jc w:val="both"/>
        <w:rPr>
          <w:sz w:val="28"/>
        </w:rPr>
      </w:pPr>
      <w:r>
        <w:rPr>
          <w:color w:val="FF0000"/>
          <w:sz w:val="28"/>
        </w:rPr>
        <w:t>Л</w:t>
      </w:r>
      <w:r>
        <w:rPr>
          <w:sz w:val="28"/>
        </w:rPr>
        <w:t xml:space="preserve">етучая мышь                   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дупл..</w:t>
      </w:r>
    </w:p>
    <w:p w:rsidR="0094017F" w:rsidRDefault="0094017F" w:rsidP="0094017F">
      <w:pPr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Крот                                      в </w:t>
      </w:r>
      <w:proofErr w:type="spellStart"/>
      <w:r>
        <w:rPr>
          <w:sz w:val="28"/>
        </w:rPr>
        <w:t>земл</w:t>
      </w:r>
      <w:proofErr w:type="spellEnd"/>
      <w:r>
        <w:rPr>
          <w:sz w:val="28"/>
        </w:rPr>
        <w:t>…</w:t>
      </w:r>
    </w:p>
    <w:p w:rsidR="0094017F" w:rsidRDefault="0094017F" w:rsidP="00077E6A">
      <w:pPr>
        <w:rPr>
          <w:sz w:val="28"/>
          <w:szCs w:val="28"/>
        </w:rPr>
      </w:pPr>
    </w:p>
    <w:p w:rsidR="00DD1A72" w:rsidRDefault="00AA1EB1" w:rsidP="00DD1A72">
      <w:pPr>
        <w:spacing w:after="0"/>
        <w:ind w:firstLine="709"/>
        <w:jc w:val="both"/>
        <w:rPr>
          <w:sz w:val="28"/>
        </w:rPr>
      </w:pPr>
      <w:r w:rsidRPr="004301C6">
        <w:rPr>
          <w:b/>
          <w:sz w:val="28"/>
        </w:rPr>
        <w:t>3)</w:t>
      </w:r>
      <w:r w:rsidR="00DD1A72">
        <w:rPr>
          <w:sz w:val="28"/>
        </w:rPr>
        <w:t xml:space="preserve">Все дети любят сказки. Поэтому  в целях активизации познавательного интереса учащихся при изучении новой темы </w:t>
      </w:r>
      <w:r w:rsidR="00690850">
        <w:rPr>
          <w:rFonts w:ascii="Times New Roman" w:hAnsi="Times New Roman" w:cs="Times New Roman"/>
          <w:sz w:val="32"/>
          <w:szCs w:val="32"/>
        </w:rPr>
        <w:t>применяю</w:t>
      </w:r>
      <w:r w:rsidR="00DD1A72">
        <w:rPr>
          <w:rFonts w:ascii="Times New Roman" w:hAnsi="Times New Roman" w:cs="Times New Roman"/>
          <w:sz w:val="32"/>
          <w:szCs w:val="32"/>
        </w:rPr>
        <w:t xml:space="preserve"> прием</w:t>
      </w:r>
      <w:r w:rsidR="00DD1A72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DD1A72">
        <w:rPr>
          <w:rFonts w:ascii="Times New Roman" w:hAnsi="Times New Roman" w:cs="Times New Roman"/>
          <w:b/>
          <w:sz w:val="32"/>
          <w:szCs w:val="32"/>
        </w:rPr>
        <w:t>«В гостях у лингвистической сказки»</w:t>
      </w:r>
      <w:r w:rsidR="00DD1A72">
        <w:rPr>
          <w:rFonts w:ascii="Times New Roman" w:hAnsi="Times New Roman" w:cs="Times New Roman"/>
          <w:sz w:val="32"/>
          <w:szCs w:val="32"/>
        </w:rPr>
        <w:t xml:space="preserve">. Иногда привлекаю  </w:t>
      </w:r>
      <w:r w:rsidR="00DD1A72">
        <w:rPr>
          <w:rFonts w:ascii="Times New Roman" w:hAnsi="Times New Roman" w:cs="Times New Roman"/>
          <w:sz w:val="32"/>
          <w:szCs w:val="32"/>
        </w:rPr>
        <w:lastRenderedPageBreak/>
        <w:t>детей к сочинению сказок, на что они охотно откликаются, тем самым углубляясь в тему урока.</w:t>
      </w:r>
    </w:p>
    <w:p w:rsidR="00DD1A72" w:rsidRDefault="00DD1A72" w:rsidP="00DD1A72">
      <w:pPr>
        <w:ind w:firstLine="709"/>
        <w:jc w:val="both"/>
        <w:rPr>
          <w:i/>
          <w:color w:val="FF0000"/>
          <w:sz w:val="28"/>
        </w:rPr>
      </w:pPr>
      <w:r>
        <w:rPr>
          <w:i/>
          <w:sz w:val="28"/>
        </w:rPr>
        <w:t>222. Прочитайте сказку. Помогите Незнайке решить орфографическую                          задачу.</w:t>
      </w:r>
    </w:p>
    <w:p w:rsidR="00DD1A72" w:rsidRDefault="00DD1A72" w:rsidP="00DD1A72">
      <w:pPr>
        <w:ind w:firstLine="709"/>
        <w:jc w:val="both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1080770" cy="1733550"/>
            <wp:effectExtent l="19050" t="0" r="5080" b="0"/>
            <wp:docPr id="1" name="Рисунок 14" descr="макул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макулат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77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A72" w:rsidRDefault="00DD1A72" w:rsidP="00DD1A72">
      <w:pPr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 Только к вечеру Незнайка вспомнил, что ему поручили                  написать плакат. </w:t>
      </w:r>
      <w:proofErr w:type="spellStart"/>
      <w:r>
        <w:rPr>
          <w:i/>
          <w:iCs/>
          <w:sz w:val="28"/>
        </w:rPr>
        <w:t>Соб</w:t>
      </w:r>
      <w:proofErr w:type="spellEnd"/>
      <w:proofErr w:type="gramStart"/>
      <w:r>
        <w:rPr>
          <w:i/>
          <w:iCs/>
          <w:sz w:val="28"/>
        </w:rPr>
        <w:t>..</w:t>
      </w:r>
      <w:r>
        <w:rPr>
          <w:sz w:val="28"/>
        </w:rPr>
        <w:t xml:space="preserve"> – </w:t>
      </w:r>
      <w:proofErr w:type="gramEnd"/>
      <w:r>
        <w:rPr>
          <w:sz w:val="28"/>
        </w:rPr>
        <w:t>начал он и задумался. Думал он долго, пока не догадался позвонить в справочное бюро</w:t>
      </w:r>
      <w:r w:rsidR="00690850">
        <w:rPr>
          <w:sz w:val="28"/>
        </w:rPr>
        <w:t>….</w:t>
      </w:r>
    </w:p>
    <w:p w:rsidR="00AA1EB1" w:rsidRDefault="000D60C9" w:rsidP="00AA1EB1">
      <w:pPr>
        <w:spacing w:after="0"/>
        <w:ind w:firstLine="709"/>
        <w:jc w:val="both"/>
        <w:rPr>
          <w:b/>
          <w:color w:val="FF0000"/>
          <w:sz w:val="28"/>
          <w:szCs w:val="28"/>
        </w:rPr>
      </w:pPr>
      <w:r w:rsidRPr="004301C6">
        <w:rPr>
          <w:b/>
          <w:sz w:val="28"/>
          <w:szCs w:val="28"/>
        </w:rPr>
        <w:t>4)</w:t>
      </w:r>
      <w:r w:rsidR="00AA1EB1">
        <w:rPr>
          <w:sz w:val="28"/>
          <w:szCs w:val="28"/>
        </w:rPr>
        <w:t xml:space="preserve"> В своей практике я взяла за основу непрерывное повторение наиболее трудных разделов орфографии, а чтобы процесс повторения не стал для детей нудным и неинтересным, я стараюсь активно использовать  </w:t>
      </w:r>
      <w:r w:rsidR="00AA1EB1" w:rsidRPr="003935C5">
        <w:rPr>
          <w:b/>
          <w:sz w:val="28"/>
          <w:szCs w:val="28"/>
        </w:rPr>
        <w:t>шарады, ребусы и кроссворды.</w:t>
      </w:r>
    </w:p>
    <w:p w:rsidR="00AA1EB1" w:rsidRPr="003935C5" w:rsidRDefault="00AA1EB1" w:rsidP="00AA1E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159.Реши кроссворд. Запиши все слова, которые можно прочитать по часовой стрелке и против часовой стрелки.</w:t>
      </w:r>
      <w:r>
        <w:rPr>
          <w:noProof/>
          <w:sz w:val="28"/>
          <w:lang w:eastAsia="ru-RU"/>
        </w:rPr>
        <w:drawing>
          <wp:inline distT="0" distB="0" distL="0" distR="0">
            <wp:extent cx="4810125" cy="2266950"/>
            <wp:effectExtent l="19050" t="0" r="9525" b="0"/>
            <wp:docPr id="3" name="Рисунок 1" descr="сок 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ок -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17F" w:rsidRDefault="0094017F" w:rsidP="00077E6A">
      <w:pPr>
        <w:rPr>
          <w:sz w:val="28"/>
          <w:szCs w:val="28"/>
        </w:rPr>
      </w:pPr>
    </w:p>
    <w:p w:rsidR="0094017F" w:rsidRDefault="004301C6" w:rsidP="00077E6A">
      <w:pPr>
        <w:rPr>
          <w:sz w:val="28"/>
          <w:szCs w:val="28"/>
        </w:rPr>
      </w:pPr>
      <w:r w:rsidRPr="001A7D4E">
        <w:rPr>
          <w:b/>
          <w:sz w:val="28"/>
          <w:szCs w:val="28"/>
        </w:rPr>
        <w:t>5)</w:t>
      </w:r>
      <w:r>
        <w:rPr>
          <w:sz w:val="28"/>
          <w:szCs w:val="28"/>
        </w:rPr>
        <w:t>При знакомстве с разделом</w:t>
      </w:r>
      <w:r w:rsidR="000D60C9">
        <w:rPr>
          <w:sz w:val="28"/>
          <w:szCs w:val="28"/>
        </w:rPr>
        <w:t xml:space="preserve"> «Лексика» предлагаю ребятам шуточные иллюстрации с фразеологизмами, смысл которых они должны объяснить и составить с ними предложения. И т.д.</w:t>
      </w:r>
    </w:p>
    <w:p w:rsidR="0094017F" w:rsidRDefault="0094017F" w:rsidP="00077E6A">
      <w:pPr>
        <w:rPr>
          <w:sz w:val="28"/>
          <w:szCs w:val="28"/>
        </w:rPr>
      </w:pPr>
    </w:p>
    <w:p w:rsidR="0094017F" w:rsidRDefault="0094017F" w:rsidP="00077E6A">
      <w:pPr>
        <w:rPr>
          <w:sz w:val="28"/>
          <w:szCs w:val="28"/>
        </w:rPr>
      </w:pPr>
    </w:p>
    <w:p w:rsidR="0094017F" w:rsidRDefault="0094017F" w:rsidP="00077E6A">
      <w:pPr>
        <w:rPr>
          <w:sz w:val="28"/>
          <w:szCs w:val="28"/>
        </w:rPr>
      </w:pPr>
    </w:p>
    <w:p w:rsidR="00331BFD" w:rsidRDefault="00331BFD" w:rsidP="00077E6A">
      <w:pPr>
        <w:rPr>
          <w:sz w:val="28"/>
          <w:szCs w:val="28"/>
        </w:rPr>
      </w:pPr>
      <w:r>
        <w:rPr>
          <w:sz w:val="28"/>
          <w:szCs w:val="28"/>
        </w:rPr>
        <w:t>Таким образом, включив в свою деятельность конкретные, эффективные мероприятия по адаптации обучающихся с ОВЗ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упражнения на снятие тревожности и вспышек эмоциональной сферы, индивидуальную работу с детьми и их родителями, у которых также наблюдается </w:t>
      </w:r>
      <w:r w:rsidR="006C52E2">
        <w:rPr>
          <w:sz w:val="28"/>
          <w:szCs w:val="28"/>
        </w:rPr>
        <w:t>повышенный уровень тревожности за своих детей, тренинги, профилактические мероприятия по предупреждению психосомат</w:t>
      </w:r>
      <w:r w:rsidR="00690850">
        <w:rPr>
          <w:sz w:val="28"/>
          <w:szCs w:val="28"/>
        </w:rPr>
        <w:t xml:space="preserve">ических  признаков </w:t>
      </w:r>
      <w:proofErr w:type="spellStart"/>
      <w:r w:rsidR="00690850">
        <w:rPr>
          <w:sz w:val="28"/>
          <w:szCs w:val="28"/>
        </w:rPr>
        <w:t>дезада</w:t>
      </w:r>
      <w:r w:rsidR="006C52E2">
        <w:rPr>
          <w:sz w:val="28"/>
          <w:szCs w:val="28"/>
        </w:rPr>
        <w:t>птации</w:t>
      </w:r>
      <w:proofErr w:type="spellEnd"/>
      <w:r w:rsidR="001A3B59">
        <w:rPr>
          <w:sz w:val="28"/>
          <w:szCs w:val="28"/>
        </w:rPr>
        <w:t xml:space="preserve">, уроки на основе игрового материала, </w:t>
      </w:r>
      <w:r w:rsidR="006C52E2">
        <w:rPr>
          <w:sz w:val="28"/>
          <w:szCs w:val="28"/>
        </w:rPr>
        <w:t xml:space="preserve"> </w:t>
      </w:r>
      <w:proofErr w:type="spellStart"/>
      <w:r w:rsidR="006C52E2">
        <w:rPr>
          <w:sz w:val="28"/>
          <w:szCs w:val="28"/>
        </w:rPr>
        <w:t>досуговую</w:t>
      </w:r>
      <w:proofErr w:type="spellEnd"/>
      <w:r w:rsidR="006C52E2">
        <w:rPr>
          <w:sz w:val="28"/>
          <w:szCs w:val="28"/>
        </w:rPr>
        <w:t xml:space="preserve"> и внеклассную деятельность и другие мероприятия</w:t>
      </w:r>
      <w:r w:rsidR="007210BF">
        <w:rPr>
          <w:sz w:val="28"/>
          <w:szCs w:val="28"/>
        </w:rPr>
        <w:t xml:space="preserve">, учитель поможет </w:t>
      </w:r>
      <w:r w:rsidR="006C52E2">
        <w:rPr>
          <w:sz w:val="28"/>
          <w:szCs w:val="28"/>
        </w:rPr>
        <w:t xml:space="preserve"> избежать или уменьшить влияние стрессовых факторов, снизить уровень тревожности обучающихся. А значит</w:t>
      </w:r>
      <w:r w:rsidR="00F23AAD">
        <w:rPr>
          <w:sz w:val="28"/>
          <w:szCs w:val="28"/>
        </w:rPr>
        <w:t>,</w:t>
      </w:r>
      <w:r w:rsidR="009409FB">
        <w:rPr>
          <w:sz w:val="28"/>
          <w:szCs w:val="28"/>
        </w:rPr>
        <w:t xml:space="preserve"> </w:t>
      </w:r>
      <w:r w:rsidR="001A3B59">
        <w:rPr>
          <w:sz w:val="28"/>
          <w:szCs w:val="28"/>
        </w:rPr>
        <w:t xml:space="preserve"> </w:t>
      </w:r>
      <w:r w:rsidR="006C52E2">
        <w:rPr>
          <w:sz w:val="28"/>
          <w:szCs w:val="28"/>
        </w:rPr>
        <w:t xml:space="preserve"> </w:t>
      </w:r>
      <w:r w:rsidR="00EE2239">
        <w:rPr>
          <w:sz w:val="28"/>
          <w:szCs w:val="28"/>
        </w:rPr>
        <w:t>способствовать успешной адаптации пятиклассников к новым школьным условиям.</w:t>
      </w:r>
    </w:p>
    <w:p w:rsidR="009409FB" w:rsidRDefault="009409FB" w:rsidP="00077E6A">
      <w:pPr>
        <w:rPr>
          <w:sz w:val="28"/>
          <w:szCs w:val="28"/>
        </w:rPr>
      </w:pPr>
      <w:r>
        <w:rPr>
          <w:sz w:val="28"/>
          <w:szCs w:val="28"/>
        </w:rPr>
        <w:t xml:space="preserve">      Спасибо за внимание!</w:t>
      </w:r>
    </w:p>
    <w:p w:rsidR="00806A9C" w:rsidRDefault="00576585" w:rsidP="00077E6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66983" w:rsidRDefault="00D66983" w:rsidP="00077E6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1382D" w:rsidRDefault="0051382D" w:rsidP="002A6EA7">
      <w:pPr>
        <w:rPr>
          <w:sz w:val="28"/>
          <w:szCs w:val="28"/>
        </w:rPr>
      </w:pPr>
    </w:p>
    <w:p w:rsidR="00690A67" w:rsidRDefault="00690A67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A02BDF" w:rsidRDefault="00690A6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A02BDF" w:rsidRPr="00A02BDF" w:rsidRDefault="00A02BDF">
      <w:pPr>
        <w:rPr>
          <w:sz w:val="28"/>
          <w:szCs w:val="28"/>
        </w:rPr>
      </w:pPr>
    </w:p>
    <w:p w:rsidR="00CA20A0" w:rsidRPr="00CA20A0" w:rsidRDefault="00CA20A0">
      <w:pPr>
        <w:rPr>
          <w:sz w:val="28"/>
          <w:szCs w:val="28"/>
        </w:rPr>
      </w:pPr>
    </w:p>
    <w:p w:rsidR="00CA20A0" w:rsidRPr="00CA20A0" w:rsidRDefault="00CA20A0">
      <w:pPr>
        <w:rPr>
          <w:sz w:val="40"/>
          <w:szCs w:val="40"/>
        </w:rPr>
      </w:pPr>
    </w:p>
    <w:p w:rsidR="00CA20A0" w:rsidRPr="007B05BE" w:rsidRDefault="00CA20A0">
      <w:pPr>
        <w:tabs>
          <w:tab w:val="left" w:pos="2410"/>
        </w:tabs>
        <w:rPr>
          <w:sz w:val="28"/>
          <w:szCs w:val="28"/>
        </w:rPr>
      </w:pPr>
    </w:p>
    <w:sectPr w:rsidR="00CA20A0" w:rsidRPr="007B05BE" w:rsidSect="00180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B05BE"/>
    <w:rsid w:val="00075AAC"/>
    <w:rsid w:val="00075D4F"/>
    <w:rsid w:val="00077E6A"/>
    <w:rsid w:val="000C0110"/>
    <w:rsid w:val="000C7F66"/>
    <w:rsid w:val="000D60C9"/>
    <w:rsid w:val="000F20F6"/>
    <w:rsid w:val="001154C2"/>
    <w:rsid w:val="00132BC5"/>
    <w:rsid w:val="001769F0"/>
    <w:rsid w:val="001804F3"/>
    <w:rsid w:val="00195D05"/>
    <w:rsid w:val="0019675B"/>
    <w:rsid w:val="001972AA"/>
    <w:rsid w:val="001A193D"/>
    <w:rsid w:val="001A3B59"/>
    <w:rsid w:val="001A7D4E"/>
    <w:rsid w:val="001E1A5E"/>
    <w:rsid w:val="001F6484"/>
    <w:rsid w:val="00252DEF"/>
    <w:rsid w:val="002866D4"/>
    <w:rsid w:val="002A6EA7"/>
    <w:rsid w:val="002B3882"/>
    <w:rsid w:val="00314048"/>
    <w:rsid w:val="0031776B"/>
    <w:rsid w:val="00320502"/>
    <w:rsid w:val="00331BFD"/>
    <w:rsid w:val="00347E09"/>
    <w:rsid w:val="0036254D"/>
    <w:rsid w:val="003D2D5E"/>
    <w:rsid w:val="003E7A40"/>
    <w:rsid w:val="003F01B8"/>
    <w:rsid w:val="003F02E9"/>
    <w:rsid w:val="004301C6"/>
    <w:rsid w:val="005055F2"/>
    <w:rsid w:val="0050575E"/>
    <w:rsid w:val="0051382D"/>
    <w:rsid w:val="005270A6"/>
    <w:rsid w:val="00576585"/>
    <w:rsid w:val="005C78D7"/>
    <w:rsid w:val="005E5631"/>
    <w:rsid w:val="00675223"/>
    <w:rsid w:val="00676BFA"/>
    <w:rsid w:val="00681DA8"/>
    <w:rsid w:val="00690850"/>
    <w:rsid w:val="00690A67"/>
    <w:rsid w:val="00693AF0"/>
    <w:rsid w:val="006C52E2"/>
    <w:rsid w:val="006F7131"/>
    <w:rsid w:val="0070411F"/>
    <w:rsid w:val="0071182B"/>
    <w:rsid w:val="007210BF"/>
    <w:rsid w:val="007524CF"/>
    <w:rsid w:val="007914DB"/>
    <w:rsid w:val="007B05BE"/>
    <w:rsid w:val="007E2D0E"/>
    <w:rsid w:val="007E7DAC"/>
    <w:rsid w:val="00801112"/>
    <w:rsid w:val="00801933"/>
    <w:rsid w:val="00806A9C"/>
    <w:rsid w:val="00807936"/>
    <w:rsid w:val="008333B3"/>
    <w:rsid w:val="00835E56"/>
    <w:rsid w:val="008642D0"/>
    <w:rsid w:val="008E18FF"/>
    <w:rsid w:val="00900223"/>
    <w:rsid w:val="0090472B"/>
    <w:rsid w:val="00920ACA"/>
    <w:rsid w:val="0094017F"/>
    <w:rsid w:val="009409FB"/>
    <w:rsid w:val="00942BEB"/>
    <w:rsid w:val="009443BE"/>
    <w:rsid w:val="009735F2"/>
    <w:rsid w:val="009A2DD2"/>
    <w:rsid w:val="009B048E"/>
    <w:rsid w:val="009B2BE3"/>
    <w:rsid w:val="00A02BDF"/>
    <w:rsid w:val="00A93265"/>
    <w:rsid w:val="00AA1EB1"/>
    <w:rsid w:val="00B503E5"/>
    <w:rsid w:val="00BD2B44"/>
    <w:rsid w:val="00BD3A4F"/>
    <w:rsid w:val="00C17ACD"/>
    <w:rsid w:val="00C324DF"/>
    <w:rsid w:val="00C7479B"/>
    <w:rsid w:val="00C90089"/>
    <w:rsid w:val="00CA20A0"/>
    <w:rsid w:val="00CA7679"/>
    <w:rsid w:val="00CF4927"/>
    <w:rsid w:val="00D047AD"/>
    <w:rsid w:val="00D1261E"/>
    <w:rsid w:val="00D66983"/>
    <w:rsid w:val="00DD0681"/>
    <w:rsid w:val="00DD1A72"/>
    <w:rsid w:val="00DD44A7"/>
    <w:rsid w:val="00E27DE7"/>
    <w:rsid w:val="00E43342"/>
    <w:rsid w:val="00E43EEE"/>
    <w:rsid w:val="00E53C86"/>
    <w:rsid w:val="00E938F5"/>
    <w:rsid w:val="00E97668"/>
    <w:rsid w:val="00EE2239"/>
    <w:rsid w:val="00F108E3"/>
    <w:rsid w:val="00F23AAD"/>
    <w:rsid w:val="00F27E3A"/>
    <w:rsid w:val="00F60362"/>
    <w:rsid w:val="00F64EAD"/>
    <w:rsid w:val="00F82706"/>
    <w:rsid w:val="00F925B7"/>
    <w:rsid w:val="00FE22CC"/>
    <w:rsid w:val="00FE6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0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4017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D1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1A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9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7</Pages>
  <Words>1565</Words>
  <Characters>8922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43</cp:revision>
  <dcterms:created xsi:type="dcterms:W3CDTF">2020-08-02T12:57:00Z</dcterms:created>
  <dcterms:modified xsi:type="dcterms:W3CDTF">2021-11-07T07:22:00Z</dcterms:modified>
</cp:coreProperties>
</file>